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257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Linhartov trg 1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4240 RADOVLJICA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5566CD" w:rsidRPr="00783EC1" w:rsidRDefault="005566CD" w:rsidP="005566CD">
      <w:pPr>
        <w:spacing w:line="24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Teoretična znanja, muzeji in vključevanje javnosti</w:t>
      </w:r>
      <w:r w:rsidR="005604E0">
        <w:rPr>
          <w:b/>
          <w:i/>
          <w:sz w:val="28"/>
          <w:szCs w:val="28"/>
        </w:rPr>
        <w:t>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B40576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14.6</w:t>
      </w:r>
      <w:r w:rsidR="005566CD">
        <w:rPr>
          <w:sz w:val="32"/>
          <w:szCs w:val="32"/>
        </w:rPr>
        <w:t>.</w:t>
      </w:r>
      <w:r>
        <w:rPr>
          <w:sz w:val="32"/>
          <w:szCs w:val="32"/>
        </w:rPr>
        <w:t>2018-Dolenjski muzej Novo mesto.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19"/>
    <w:rsid w:val="000164B6"/>
    <w:rsid w:val="00030171"/>
    <w:rsid w:val="001B1419"/>
    <w:rsid w:val="00372999"/>
    <w:rsid w:val="005566CD"/>
    <w:rsid w:val="005604E0"/>
    <w:rsid w:val="00574235"/>
    <w:rsid w:val="00795427"/>
    <w:rsid w:val="008C4959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68386-9508-477F-BF87-F3F89A6A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Katarina Dajčman</cp:lastModifiedBy>
  <cp:revision>2</cp:revision>
  <cp:lastPrinted>2018-01-22T07:55:00Z</cp:lastPrinted>
  <dcterms:created xsi:type="dcterms:W3CDTF">2018-06-05T07:02:00Z</dcterms:created>
  <dcterms:modified xsi:type="dcterms:W3CDTF">2018-06-05T07:02:00Z</dcterms:modified>
</cp:coreProperties>
</file>